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AC" w:rsidRDefault="00D528AC" w:rsidP="00D528AC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D528AC" w:rsidRPr="00D14379" w:rsidRDefault="00D528AC" w:rsidP="00D528AC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D528AC" w:rsidRPr="00D14379" w:rsidRDefault="00D528AC" w:rsidP="00D528AC">
      <w:pPr>
        <w:jc w:val="center"/>
      </w:pPr>
    </w:p>
    <w:p w:rsidR="00D528AC" w:rsidRPr="00D14379" w:rsidRDefault="00D528AC" w:rsidP="00D528AC"/>
    <w:p w:rsidR="00D528AC" w:rsidRDefault="00D528AC" w:rsidP="00D528AC">
      <w:pPr>
        <w:tabs>
          <w:tab w:val="left" w:pos="3315"/>
        </w:tabs>
      </w:pPr>
    </w:p>
    <w:p w:rsidR="00D528AC" w:rsidRPr="009510B8" w:rsidRDefault="00D528AC" w:rsidP="00D528AC">
      <w:pPr>
        <w:tabs>
          <w:tab w:val="left" w:pos="3315"/>
        </w:tabs>
      </w:pPr>
    </w:p>
    <w:p w:rsidR="00D528AC" w:rsidRPr="00C638C9" w:rsidRDefault="00D528AC" w:rsidP="00D528AC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D528AC" w:rsidRPr="00C638C9" w:rsidRDefault="00D528AC" w:rsidP="00D528AC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D528AC" w:rsidRPr="00C638C9" w:rsidRDefault="00D528AC" w:rsidP="00D528AC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D528AC" w:rsidRPr="00C638C9" w:rsidRDefault="00D528AC" w:rsidP="00D528AC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D528AC" w:rsidRPr="00C638C9" w:rsidRDefault="00D528AC" w:rsidP="00D528AC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D528AC" w:rsidRDefault="00D528AC" w:rsidP="00D528AC">
      <w:pPr>
        <w:tabs>
          <w:tab w:val="left" w:pos="3315"/>
        </w:tabs>
      </w:pPr>
    </w:p>
    <w:p w:rsidR="00D528AC" w:rsidRDefault="00D528AC" w:rsidP="00D528AC">
      <w:pPr>
        <w:tabs>
          <w:tab w:val="left" w:pos="3315"/>
        </w:tabs>
      </w:pPr>
    </w:p>
    <w:p w:rsidR="00D528AC" w:rsidRDefault="00D528AC" w:rsidP="00D528AC">
      <w:pPr>
        <w:tabs>
          <w:tab w:val="left" w:pos="3315"/>
        </w:tabs>
      </w:pPr>
    </w:p>
    <w:p w:rsidR="00D528AC" w:rsidRDefault="00D528AC" w:rsidP="00D528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D528AC" w:rsidRDefault="00D528AC" w:rsidP="00D528AC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D528AC" w:rsidRPr="00951043" w:rsidRDefault="00D528AC" w:rsidP="00D528AC">
      <w:pPr>
        <w:ind w:firstLine="993"/>
        <w:jc w:val="center"/>
        <w:rPr>
          <w:sz w:val="28"/>
          <w:szCs w:val="28"/>
        </w:rPr>
      </w:pPr>
      <w:r w:rsidRPr="00D528AC">
        <w:t xml:space="preserve"> </w:t>
      </w:r>
      <w:r w:rsidRPr="00D528AC">
        <w:rPr>
          <w:b/>
          <w:bCs/>
          <w:sz w:val="28"/>
          <w:szCs w:val="28"/>
        </w:rPr>
        <w:t>«Туризм, природа и фантазия»</w:t>
      </w:r>
    </w:p>
    <w:p w:rsidR="00D528AC" w:rsidRDefault="00D528AC" w:rsidP="00D528AC">
      <w:pPr>
        <w:ind w:firstLine="993"/>
        <w:rPr>
          <w:sz w:val="26"/>
          <w:szCs w:val="26"/>
        </w:rPr>
      </w:pPr>
    </w:p>
    <w:p w:rsidR="00D528AC" w:rsidRDefault="00D528AC" w:rsidP="00D528AC">
      <w:pPr>
        <w:ind w:firstLine="993"/>
        <w:rPr>
          <w:sz w:val="26"/>
          <w:szCs w:val="26"/>
        </w:rPr>
      </w:pPr>
    </w:p>
    <w:p w:rsidR="00D528AC" w:rsidRDefault="00D528AC" w:rsidP="00D528AC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D528AC" w:rsidRDefault="00D528AC" w:rsidP="00D528AC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</w:t>
      </w:r>
      <w:proofErr w:type="gramStart"/>
      <w:r>
        <w:rPr>
          <w:sz w:val="26"/>
          <w:szCs w:val="26"/>
        </w:rPr>
        <w:t>–т</w:t>
      </w:r>
      <w:proofErr w:type="gramEnd"/>
      <w:r>
        <w:rPr>
          <w:sz w:val="26"/>
          <w:szCs w:val="26"/>
        </w:rPr>
        <w:t xml:space="preserve">ретий </w:t>
      </w:r>
    </w:p>
    <w:p w:rsidR="00D528AC" w:rsidRPr="00A360C8" w:rsidRDefault="00D528AC" w:rsidP="00D528AC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D528AC" w:rsidRDefault="00D528AC" w:rsidP="00D528AC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10-15</w:t>
      </w:r>
      <w:r w:rsidRPr="00227586">
        <w:rPr>
          <w:sz w:val="26"/>
          <w:szCs w:val="26"/>
        </w:rPr>
        <w:t xml:space="preserve"> лет</w:t>
      </w:r>
    </w:p>
    <w:p w:rsidR="00D528AC" w:rsidRDefault="00D528AC" w:rsidP="00D528AC">
      <w:pPr>
        <w:ind w:left="4140"/>
        <w:rPr>
          <w:sz w:val="28"/>
          <w:szCs w:val="28"/>
        </w:rPr>
      </w:pPr>
    </w:p>
    <w:p w:rsidR="00D528AC" w:rsidRDefault="00D528AC" w:rsidP="00D528AC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D528AC" w:rsidRDefault="00D528AC" w:rsidP="00D528AC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D528AC" w:rsidRDefault="00D528AC" w:rsidP="00D528AC">
      <w:pPr>
        <w:tabs>
          <w:tab w:val="left" w:pos="3315"/>
        </w:tabs>
        <w:spacing w:line="276" w:lineRule="auto"/>
        <w:jc w:val="right"/>
      </w:pPr>
    </w:p>
    <w:p w:rsidR="00D528AC" w:rsidRPr="00D14379" w:rsidRDefault="00D528AC" w:rsidP="00D528AC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D528AC" w:rsidRDefault="00D528AC" w:rsidP="00D528AC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Петрова Наталья Александровна, </w:t>
      </w:r>
    </w:p>
    <w:p w:rsidR="00D528AC" w:rsidRDefault="00D528AC" w:rsidP="00D528AC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D528AC" w:rsidRDefault="00D528AC" w:rsidP="00D528AC">
      <w:pPr>
        <w:jc w:val="center"/>
        <w:rPr>
          <w:b/>
          <w:sz w:val="28"/>
          <w:szCs w:val="28"/>
        </w:rPr>
      </w:pPr>
    </w:p>
    <w:p w:rsidR="00D528AC" w:rsidRDefault="00D528AC" w:rsidP="00D528AC">
      <w:pPr>
        <w:jc w:val="center"/>
        <w:rPr>
          <w:b/>
          <w:sz w:val="28"/>
          <w:szCs w:val="28"/>
        </w:rPr>
      </w:pPr>
    </w:p>
    <w:p w:rsidR="00D528AC" w:rsidRDefault="00D528AC" w:rsidP="00D528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D528AC" w:rsidRDefault="00D528AC" w:rsidP="00D528AC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C63A5A" w:rsidRDefault="00D528AC" w:rsidP="00D528AC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D528AC" w:rsidRPr="00C63A5A" w:rsidRDefault="00D528AC" w:rsidP="00D528AC">
            <w:pPr>
              <w:jc w:val="both"/>
              <w:rPr>
                <w:lang w:eastAsia="en-US"/>
              </w:rPr>
            </w:pPr>
            <w:r w:rsidRPr="0072338E">
              <w:rPr>
                <w:rFonts w:eastAsia="Calibri"/>
                <w:bCs/>
                <w:color w:val="000000" w:themeColor="text1"/>
              </w:rPr>
              <w:t>Туристско-краеведческая</w:t>
            </w:r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681775" w:rsidRDefault="00D528AC" w:rsidP="00D528AC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D528AC" w:rsidRPr="00681775" w:rsidRDefault="00D528AC" w:rsidP="00D528AC">
            <w:pPr>
              <w:jc w:val="both"/>
            </w:pPr>
            <w:r w:rsidRPr="0072338E">
              <w:rPr>
                <w:rFonts w:eastAsia="Calibri"/>
                <w:bCs/>
                <w:color w:val="000000" w:themeColor="text1"/>
              </w:rPr>
              <w:t>Продвинутый</w:t>
            </w:r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Default="00D528AC" w:rsidP="00D528AC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D528AC" w:rsidRPr="00C63A5A" w:rsidRDefault="00D528AC" w:rsidP="00D528AC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D528AC" w:rsidRPr="008153C4" w:rsidRDefault="00D528AC" w:rsidP="00D528AC">
            <w:pPr>
              <w:shd w:val="clear" w:color="auto" w:fill="FFFFFF"/>
              <w:jc w:val="both"/>
              <w:rPr>
                <w:b/>
                <w:iCs/>
              </w:rPr>
            </w:pPr>
            <w:r w:rsidRPr="008153C4">
              <w:t xml:space="preserve">Согласно Концепции, одним из принципов проектирования программы «Город мастеров» является </w:t>
            </w:r>
            <w:proofErr w:type="spellStart"/>
            <w:r w:rsidRPr="008153C4">
              <w:t>разноуровневость</w:t>
            </w:r>
            <w:proofErr w:type="spellEnd"/>
            <w:r w:rsidRPr="008153C4">
              <w:t>. При разработке и реализации программы применены принципы, которые позволяют учитывать разный уровень развития и разную степень освоенности содержания детьми. Программа «Город мастеров»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каждого из участников рассматриваемой программы.</w:t>
            </w:r>
          </w:p>
          <w:p w:rsidR="00D528AC" w:rsidRPr="000F6C1D" w:rsidRDefault="00D528AC" w:rsidP="00D528AC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C63A5A" w:rsidRDefault="00D528AC" w:rsidP="00D528AC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D528AC" w:rsidRPr="00D528AC" w:rsidRDefault="00D528AC" w:rsidP="00D528AC">
            <w:pPr>
              <w:ind w:firstLine="708"/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>Формирование всесторонне развитой личности средствами туризма, краеведения,  создание условий для самореализации, социальной адаптации, укрепления здоровья,  изучения  природы,  истории  и традиций  родного  края,  страны.</w:t>
            </w:r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C63A5A" w:rsidRDefault="00D528AC" w:rsidP="00D528AC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D528AC" w:rsidRPr="0072338E" w:rsidRDefault="00D528AC" w:rsidP="00D528AC">
            <w:pPr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>- формировать интерес к туристским походам, к истории родного края, к декоративно-прикладному творчеству в соответствии с физиологическими и психологическими особенностями</w:t>
            </w:r>
            <w:r>
              <w:rPr>
                <w:color w:val="000000" w:themeColor="text1"/>
              </w:rPr>
              <w:t xml:space="preserve"> </w:t>
            </w:r>
            <w:r w:rsidRPr="0072338E">
              <w:rPr>
                <w:color w:val="000000" w:themeColor="text1"/>
              </w:rPr>
              <w:t>обучающегося;</w:t>
            </w:r>
          </w:p>
          <w:p w:rsidR="00D528AC" w:rsidRPr="0072338E" w:rsidRDefault="00D528AC" w:rsidP="00D528AC">
            <w:pPr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>- формировать  социальные  и жизненные компетенции детей;</w:t>
            </w:r>
          </w:p>
          <w:p w:rsidR="00D528AC" w:rsidRPr="0072338E" w:rsidRDefault="00D528AC" w:rsidP="00D528AC">
            <w:pPr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 xml:space="preserve">- обучать приемам самостоятельной работы с книгой, инструкциями, картами и туристским снаряжением; </w:t>
            </w:r>
          </w:p>
          <w:p w:rsidR="00D528AC" w:rsidRPr="0072338E" w:rsidRDefault="00D528AC" w:rsidP="00D528AC">
            <w:pPr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>- расширять и углублять знания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 w:rsidRPr="0072338E">
              <w:rPr>
                <w:color w:val="000000" w:themeColor="text1"/>
              </w:rPr>
              <w:t>обучающихся</w:t>
            </w:r>
            <w:proofErr w:type="gramEnd"/>
            <w:r w:rsidRPr="0072338E">
              <w:rPr>
                <w:color w:val="000000" w:themeColor="text1"/>
              </w:rPr>
              <w:t>,  дополняя школьную программу по географии, истории, экологии, физической подготовке;</w:t>
            </w:r>
          </w:p>
          <w:p w:rsidR="00D528AC" w:rsidRPr="0072338E" w:rsidRDefault="00D528AC" w:rsidP="00D528AC">
            <w:pPr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>- мотивировать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 w:rsidRPr="0072338E">
              <w:rPr>
                <w:color w:val="000000" w:themeColor="text1"/>
              </w:rPr>
              <w:t>обучающихся</w:t>
            </w:r>
            <w:proofErr w:type="gramEnd"/>
            <w:r w:rsidRPr="0072338E">
              <w:rPr>
                <w:color w:val="000000" w:themeColor="text1"/>
              </w:rPr>
              <w:t xml:space="preserve"> на концепцию здорового образа жизни;</w:t>
            </w:r>
          </w:p>
          <w:p w:rsidR="00D528AC" w:rsidRPr="002C7CE2" w:rsidRDefault="00D528AC" w:rsidP="00D528AC">
            <w:pPr>
              <w:jc w:val="both"/>
            </w:pPr>
            <w:r w:rsidRPr="0072338E">
              <w:rPr>
                <w:color w:val="000000" w:themeColor="text1"/>
              </w:rPr>
              <w:t>- профилактика асоциального поведения детей и подростков</w:t>
            </w:r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C63A5A" w:rsidRDefault="00D528AC" w:rsidP="00D528AC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</w:t>
            </w:r>
            <w:r w:rsidRPr="00C63A5A">
              <w:rPr>
                <w:color w:val="000000"/>
                <w:lang w:eastAsia="en-US"/>
              </w:rPr>
              <w:lastRenderedPageBreak/>
              <w:t>академического часа)</w:t>
            </w:r>
          </w:p>
        </w:tc>
        <w:tc>
          <w:tcPr>
            <w:tcW w:w="7898" w:type="dxa"/>
          </w:tcPr>
          <w:p w:rsidR="00D528AC" w:rsidRPr="00A67CF0" w:rsidRDefault="00D528AC" w:rsidP="00D528AC">
            <w:pPr>
              <w:ind w:firstLine="708"/>
            </w:pPr>
            <w:r w:rsidRPr="00E54CA7">
              <w:rPr>
                <w:bCs/>
              </w:rPr>
              <w:lastRenderedPageBreak/>
              <w:t> </w:t>
            </w:r>
            <w:r w:rsidRPr="00A67CF0">
              <w:t xml:space="preserve"> Режим занятий 2 раза в неделю по 2 часа.</w:t>
            </w:r>
          </w:p>
          <w:p w:rsidR="00D528AC" w:rsidRPr="00C63A5A" w:rsidRDefault="00D528AC" w:rsidP="00D528AC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C63A5A" w:rsidRDefault="00D528AC" w:rsidP="00D528AC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D528AC" w:rsidRPr="0072338E" w:rsidRDefault="00D528AC" w:rsidP="00D528AC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72338E">
              <w:rPr>
                <w:rFonts w:eastAsia="Calibri"/>
                <w:bCs/>
                <w:color w:val="000000" w:themeColor="text1"/>
              </w:rPr>
              <w:t>Методы обучения:</w:t>
            </w:r>
          </w:p>
          <w:p w:rsidR="00D528AC" w:rsidRPr="0072338E" w:rsidRDefault="00D528AC" w:rsidP="00D528AC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72338E">
              <w:rPr>
                <w:rFonts w:eastAsia="Calibri"/>
                <w:bCs/>
                <w:color w:val="000000" w:themeColor="text1"/>
              </w:rPr>
              <w:t>1. Репродуктивный</w:t>
            </w:r>
          </w:p>
          <w:p w:rsidR="00D528AC" w:rsidRPr="0072338E" w:rsidRDefault="00D528AC" w:rsidP="00D528AC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72338E">
              <w:rPr>
                <w:rFonts w:eastAsia="Calibri"/>
                <w:bCs/>
                <w:color w:val="000000" w:themeColor="text1"/>
              </w:rPr>
              <w:t>2. Метод параллельного обучения</w:t>
            </w:r>
          </w:p>
          <w:p w:rsidR="00D528AC" w:rsidRPr="000F6C1D" w:rsidRDefault="00D528AC" w:rsidP="00D528AC">
            <w:proofErr w:type="gramStart"/>
            <w:r w:rsidRPr="0072338E">
              <w:rPr>
                <w:rFonts w:eastAsia="Calibri"/>
                <w:bCs/>
                <w:color w:val="000000" w:themeColor="text1"/>
              </w:rPr>
              <w:t>Основные формы проведения занятий: беседы, встречи, конкурсы, игры, походы, соревнования, праздники, экскурсии, эстафеты, выставки, игры-путешествия, лабораторные занятия, экологические акции, мастер-классы, презентации, творческие отчеты, открытые занятия и др. По своей специфике программа имеет развивающий характер и направлена на развитие природных задатков детей, реализацию интересов и их способностей.</w:t>
            </w:r>
            <w:proofErr w:type="gramEnd"/>
          </w:p>
        </w:tc>
      </w:tr>
      <w:tr w:rsidR="00D528AC" w:rsidRPr="00C63A5A" w:rsidTr="00D528AC">
        <w:tc>
          <w:tcPr>
            <w:tcW w:w="663" w:type="dxa"/>
          </w:tcPr>
          <w:p w:rsidR="00D528AC" w:rsidRPr="00C63A5A" w:rsidRDefault="00D528AC" w:rsidP="00D528AC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528AC" w:rsidRPr="00C63A5A" w:rsidRDefault="00D528AC" w:rsidP="00D528AC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355314" w:rsidRPr="0072338E" w:rsidRDefault="00355314" w:rsidP="00355314">
            <w:pPr>
              <w:jc w:val="both"/>
              <w:rPr>
                <w:color w:val="000000" w:themeColor="text1"/>
              </w:rPr>
            </w:pPr>
            <w:r w:rsidRPr="0072338E">
              <w:rPr>
                <w:color w:val="000000" w:themeColor="text1"/>
              </w:rPr>
              <w:t>Внедрение эффективных форм организации отдыха, оздоровления и занятости детей;</w:t>
            </w:r>
          </w:p>
          <w:p w:rsidR="00355314" w:rsidRPr="0072338E" w:rsidRDefault="00355314" w:rsidP="003553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•</w:t>
            </w:r>
            <w:r w:rsidRPr="0072338E">
              <w:rPr>
                <w:color w:val="000000" w:themeColor="text1"/>
              </w:rPr>
              <w:t>Улучшение психологической и социальной комфортности в едином воспитательном пространстве;</w:t>
            </w:r>
          </w:p>
          <w:p w:rsidR="00355314" w:rsidRPr="0072338E" w:rsidRDefault="00355314" w:rsidP="003553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•</w:t>
            </w:r>
            <w:r w:rsidRPr="0072338E">
              <w:rPr>
                <w:color w:val="000000" w:themeColor="text1"/>
              </w:rPr>
              <w:t>Укрепление здоровья воспитанников;</w:t>
            </w:r>
          </w:p>
          <w:p w:rsidR="00D528AC" w:rsidRPr="00355314" w:rsidRDefault="00355314" w:rsidP="003553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•</w:t>
            </w:r>
            <w:r w:rsidRPr="0072338E">
              <w:rPr>
                <w:color w:val="000000" w:themeColor="text1"/>
              </w:rPr>
              <w:t>Развитие творческой активности каждого ребёнка.</w:t>
            </w:r>
          </w:p>
        </w:tc>
      </w:tr>
    </w:tbl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spacing w:line="276" w:lineRule="auto"/>
        <w:jc w:val="center"/>
        <w:rPr>
          <w:b/>
          <w:sz w:val="28"/>
        </w:rPr>
      </w:pPr>
    </w:p>
    <w:p w:rsidR="00D528AC" w:rsidRDefault="00D528AC" w:rsidP="00D528AC">
      <w:pPr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 w:rsidR="00B85B71">
        <w:rPr>
          <w:b/>
          <w:sz w:val="28"/>
        </w:rPr>
        <w:t xml:space="preserve">рный </w:t>
      </w:r>
      <w:r>
        <w:rPr>
          <w:b/>
          <w:sz w:val="28"/>
        </w:rPr>
        <w:t xml:space="preserve">учебный график объединения </w:t>
      </w:r>
      <w:r w:rsidRPr="00D528AC">
        <w:rPr>
          <w:b/>
          <w:sz w:val="28"/>
        </w:rPr>
        <w:t xml:space="preserve">«Туризм, природа и фантазия» </w:t>
      </w:r>
      <w:r>
        <w:rPr>
          <w:b/>
          <w:sz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D528AC" w:rsidRPr="007625CD" w:rsidRDefault="00D528AC" w:rsidP="00D528AC">
      <w:pPr>
        <w:jc w:val="center"/>
        <w:rPr>
          <w:b/>
          <w:sz w:val="28"/>
        </w:rPr>
      </w:pPr>
      <w:r>
        <w:rPr>
          <w:b/>
          <w:sz w:val="28"/>
        </w:rPr>
        <w:t>3 год обучения</w:t>
      </w:r>
    </w:p>
    <w:p w:rsidR="00D528AC" w:rsidRPr="00F17848" w:rsidRDefault="00D528AC" w:rsidP="00D528AC">
      <w:pPr>
        <w:jc w:val="center"/>
        <w:rPr>
          <w:b/>
          <w:bCs/>
          <w:sz w:val="16"/>
          <w:szCs w:val="16"/>
        </w:rPr>
      </w:pPr>
    </w:p>
    <w:tbl>
      <w:tblPr>
        <w:tblStyle w:val="a5"/>
        <w:tblW w:w="15451" w:type="dxa"/>
        <w:tblInd w:w="-601" w:type="dxa"/>
        <w:tblLayout w:type="fixed"/>
        <w:tblLook w:val="04A0"/>
      </w:tblPr>
      <w:tblGrid>
        <w:gridCol w:w="555"/>
        <w:gridCol w:w="6533"/>
        <w:gridCol w:w="1134"/>
        <w:gridCol w:w="1276"/>
        <w:gridCol w:w="1276"/>
        <w:gridCol w:w="1701"/>
        <w:gridCol w:w="1417"/>
        <w:gridCol w:w="1559"/>
      </w:tblGrid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bookmarkStart w:id="0" w:name="_GoBack"/>
            <w:r w:rsidRPr="006C3165">
              <w:t xml:space="preserve">№ </w:t>
            </w:r>
            <w:proofErr w:type="spellStart"/>
            <w:r w:rsidRPr="006C3165">
              <w:t>п\</w:t>
            </w:r>
            <w:proofErr w:type="gramStart"/>
            <w:r w:rsidRPr="006C3165">
              <w:t>п</w:t>
            </w:r>
            <w:proofErr w:type="spellEnd"/>
            <w:proofErr w:type="gramEnd"/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Тема занятия</w:t>
            </w:r>
          </w:p>
        </w:tc>
        <w:tc>
          <w:tcPr>
            <w:tcW w:w="1134" w:type="dxa"/>
          </w:tcPr>
          <w:p w:rsidR="00D528AC" w:rsidRPr="006C3165" w:rsidRDefault="00D528AC" w:rsidP="00D528AC">
            <w:pPr>
              <w:ind w:right="-205"/>
            </w:pPr>
            <w:r w:rsidRPr="006C3165">
              <w:t>Всего</w:t>
            </w:r>
          </w:p>
        </w:tc>
        <w:tc>
          <w:tcPr>
            <w:tcW w:w="1276" w:type="dxa"/>
          </w:tcPr>
          <w:p w:rsidR="00D528AC" w:rsidRPr="006C3165" w:rsidRDefault="00D528AC" w:rsidP="00D528AC">
            <w:pPr>
              <w:ind w:right="-109"/>
            </w:pPr>
            <w:r w:rsidRPr="006C3165">
              <w:t>Время проведения</w:t>
            </w:r>
          </w:p>
        </w:tc>
        <w:tc>
          <w:tcPr>
            <w:tcW w:w="1276" w:type="dxa"/>
          </w:tcPr>
          <w:p w:rsidR="00D528AC" w:rsidRPr="006C3165" w:rsidRDefault="00D528AC" w:rsidP="00D528AC">
            <w:r w:rsidRPr="006C3165">
              <w:t>Дата</w:t>
            </w:r>
          </w:p>
          <w:p w:rsidR="00D528AC" w:rsidRPr="006C3165" w:rsidRDefault="00D528AC" w:rsidP="00D528AC">
            <w:r w:rsidRPr="006C3165">
              <w:t>2019-2020</w:t>
            </w:r>
            <w:r>
              <w:t xml:space="preserve">   </w:t>
            </w:r>
            <w:proofErr w:type="spellStart"/>
            <w:r w:rsidRPr="006C3165">
              <w:t>уч</w:t>
            </w:r>
            <w:proofErr w:type="spellEnd"/>
            <w:r w:rsidRPr="006C3165">
              <w:t>. год</w:t>
            </w:r>
          </w:p>
        </w:tc>
        <w:tc>
          <w:tcPr>
            <w:tcW w:w="1701" w:type="dxa"/>
          </w:tcPr>
          <w:p w:rsidR="00D528AC" w:rsidRPr="006C3165" w:rsidRDefault="00D528AC" w:rsidP="00D528AC">
            <w:r w:rsidRPr="006C3165">
              <w:t>Форма занятия</w:t>
            </w:r>
          </w:p>
        </w:tc>
        <w:tc>
          <w:tcPr>
            <w:tcW w:w="1417" w:type="dxa"/>
          </w:tcPr>
          <w:p w:rsidR="00D528AC" w:rsidRPr="006C3165" w:rsidRDefault="00D528AC" w:rsidP="00D528AC">
            <w:pPr>
              <w:ind w:right="-109"/>
            </w:pPr>
            <w:r w:rsidRPr="006C3165">
              <w:t>Место проведения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Форма контроля</w:t>
            </w:r>
          </w:p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Сентябрь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Вводное  занятие.</w:t>
            </w:r>
          </w:p>
          <w:p w:rsidR="00D528AC" w:rsidRPr="006C3165" w:rsidRDefault="00D528AC" w:rsidP="00D528AC">
            <w:r w:rsidRPr="006C3165">
              <w:t xml:space="preserve">Инструктаж  </w:t>
            </w:r>
            <w:proofErr w:type="gramStart"/>
            <w:r w:rsidRPr="006C3165">
              <w:t>по</w:t>
            </w:r>
            <w:proofErr w:type="gramEnd"/>
            <w:r w:rsidRPr="006C3165">
              <w:t xml:space="preserve">  ОТ  и  ППБ.  </w:t>
            </w:r>
          </w:p>
          <w:p w:rsidR="00D528AC" w:rsidRPr="006C3165" w:rsidRDefault="00D528AC" w:rsidP="00D528AC">
            <w:r w:rsidRPr="006C3165">
              <w:t>Содержание образовательной программы на год. Расписание и место проведения занятий.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4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Исторические цели путешествий.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фронтальный 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Эпоха великих географических открытий. Развитие краеведения.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Многонациональная Республика. Традиции, быт и культура нашего города.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История церквей и мечетей.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Туристское многоборье: Снаряжение. Верёвки. Карабины.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Выполнение </w:t>
            </w:r>
            <w:proofErr w:type="spellStart"/>
            <w:r w:rsidRPr="006C3165">
              <w:t>самостраховки</w:t>
            </w:r>
            <w:proofErr w:type="spellEnd"/>
            <w:r w:rsidRPr="006C3165">
              <w:t xml:space="preserve"> из основной верёвки.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полоса препятствий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Зажимы – вспомогательное средство для организации движения по перилам. Рукавицы. Каски.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18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Октябрь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Коллективная работа. Изготовление газеты </w:t>
            </w:r>
            <w:proofErr w:type="spellStart"/>
            <w:r w:rsidRPr="006C3165">
              <w:t>коДню</w:t>
            </w:r>
            <w:proofErr w:type="spellEnd"/>
            <w:r w:rsidRPr="006C3165">
              <w:t xml:space="preserve"> Учителя.  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4 октября  - Всемирный день животных. Животные, занесенные в Красную Книгу РТ. Рисование «Выхухоль»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выставка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Транспортировка пострадавшего. Требования к носилкам.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Транспортировка пострадавшего на носилках по пересечённой местности.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Транспортировка пострадавшего по навесной переправе.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Транспортировка пострадавшего на сопровождающем на этапах </w:t>
            </w:r>
            <w:r w:rsidRPr="006C3165">
              <w:lastRenderedPageBreak/>
              <w:t>«подъём» и «спуск» по склону.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lastRenderedPageBreak/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 xml:space="preserve">практическая </w:t>
            </w:r>
            <w:r w:rsidRPr="006C3165">
              <w:lastRenderedPageBreak/>
              <w:t>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lastRenderedPageBreak/>
              <w:t>ДДЮТиЭ</w:t>
            </w:r>
            <w:proofErr w:type="spellEnd"/>
            <w:r w:rsidRPr="006C3165">
              <w:t xml:space="preserve"> </w:t>
            </w:r>
            <w:r w:rsidRPr="006C3165">
              <w:lastRenderedPageBreak/>
              <w:t>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lastRenderedPageBreak/>
              <w:t xml:space="preserve">Просмотр </w:t>
            </w:r>
            <w:r w:rsidRPr="006C3165">
              <w:lastRenderedPageBreak/>
              <w:t>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lastRenderedPageBreak/>
              <w:t>15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Транспортировка пострадавшего на волокушах.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Традиции, быт и культура нашего города. История церквей и мечетей.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 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Экскурсия в Детский краеведческий музей по истории </w:t>
            </w:r>
            <w:proofErr w:type="spellStart"/>
            <w:r w:rsidRPr="006C3165">
              <w:t>Савиново</w:t>
            </w:r>
            <w:proofErr w:type="spellEnd"/>
            <w:r w:rsidRPr="006C3165">
              <w:t>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экскурсия</w:t>
            </w:r>
          </w:p>
        </w:tc>
        <w:tc>
          <w:tcPr>
            <w:tcW w:w="1417" w:type="dxa"/>
          </w:tcPr>
          <w:p w:rsidR="00D528AC" w:rsidRPr="006C3165" w:rsidRDefault="00D528AC" w:rsidP="00D528AC">
            <w:r w:rsidRPr="006C3165">
              <w:t>детская</w:t>
            </w:r>
          </w:p>
          <w:p w:rsidR="00D528AC" w:rsidRPr="006C3165" w:rsidRDefault="00D528AC" w:rsidP="00D528AC">
            <w:r w:rsidRPr="006C3165">
              <w:t>библиотека №45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18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Ноябрь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4 </w:t>
            </w:r>
            <w:proofErr w:type="spellStart"/>
            <w:proofErr w:type="gramStart"/>
            <w:r w:rsidRPr="006C3165">
              <w:t>ноября-День</w:t>
            </w:r>
            <w:proofErr w:type="spellEnd"/>
            <w:proofErr w:type="gramEnd"/>
            <w:r w:rsidRPr="006C3165">
              <w:t xml:space="preserve"> народного единства. Многонациональная Республика.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19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Численность населения нашего города в разные исторические периоды. Какие события влияли на изменение численности населения в Казани.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Местоположение человека (ориентирование на местности). Способы ориентирования. Топографическая карта местности.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Небесные светила. Определение сторон света без компаса.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Действия в случае потери ориентировки. Определение сторон горизонта при помощи Солнца и часов, по Полярной звезде, по Луне, по слышимости различных звуков, определение местоположения объекта по свету.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Pr>
              <w:rPr>
                <w:lang w:val="en-US"/>
              </w:rPr>
            </w:pPr>
            <w:proofErr w:type="spellStart"/>
            <w:r w:rsidRPr="006C3165">
              <w:rPr>
                <w:lang w:val="en-US"/>
              </w:rPr>
              <w:t>ДДЮТиЭ</w:t>
            </w:r>
            <w:proofErr w:type="spellEnd"/>
            <w:r w:rsidRPr="006C3165">
              <w:rPr>
                <w:lang w:val="en-US"/>
              </w:rPr>
              <w:t xml:space="preserve"> «</w:t>
            </w:r>
            <w:proofErr w:type="spellStart"/>
            <w:r w:rsidRPr="006C3165">
              <w:rPr>
                <w:lang w:val="en-US"/>
              </w:rPr>
              <w:t>Простор</w:t>
            </w:r>
            <w:proofErr w:type="spellEnd"/>
            <w:r w:rsidRPr="006C3165">
              <w:rPr>
                <w:lang w:val="en-US"/>
              </w:rPr>
              <w:t>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Ориентирование по горизонту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тестирование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Декабрь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Определение сторон горизонта по местным предметам и различным признакам: по лесоустроительным столбам, по расположению церковного алтаря и крестам на куполах.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Ориентирование по звуку. Слышимость звуков на ровной местности.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Компас. Пять правил обращения с компасом.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тестирование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Наименее точное определение сторон горизонта по местным предметам.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28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Народные приметы (весна, осень, зима, лето).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lastRenderedPageBreak/>
              <w:t>29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Плакат «Народный календарь» </w:t>
            </w:r>
            <w:proofErr w:type="spellStart"/>
            <w:r w:rsidRPr="006C3165">
              <w:t>коллективнаярбота</w:t>
            </w:r>
            <w:proofErr w:type="spellEnd"/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Экскурсия по улице Кремлевская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>
            <w:r w:rsidRPr="006C3165">
              <w:t>улица Кремлевская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Изготовление символа года. </w:t>
            </w:r>
          </w:p>
          <w:p w:rsidR="00D528AC" w:rsidRPr="006C3165" w:rsidRDefault="00D528AC" w:rsidP="00D528AC"/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выставка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Новогодний переполох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proofErr w:type="spellStart"/>
            <w:r w:rsidRPr="006C3165">
              <w:t>флеш-моб</w:t>
            </w:r>
            <w:proofErr w:type="spellEnd"/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18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Январь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Общая и специальная физическая подготовка </w:t>
            </w:r>
            <w:proofErr w:type="spellStart"/>
            <w:r w:rsidRPr="006C3165">
              <w:t>туриста</w:t>
            </w:r>
            <w:proofErr w:type="gramStart"/>
            <w:r w:rsidRPr="006C3165">
              <w:t>.Ф</w:t>
            </w:r>
            <w:proofErr w:type="gramEnd"/>
            <w:r w:rsidRPr="006C3165">
              <w:t>изическая</w:t>
            </w:r>
            <w:proofErr w:type="spellEnd"/>
            <w:r w:rsidRPr="006C3165">
              <w:t xml:space="preserve"> культура и закаливание.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Семь комплексов тренировочных занятий для выполнения в домашних условиях к </w:t>
            </w:r>
            <w:proofErr w:type="spellStart"/>
            <w:r w:rsidRPr="006C3165">
              <w:t>праздникуКрещение</w:t>
            </w:r>
            <w:proofErr w:type="spellEnd"/>
            <w:r w:rsidRPr="006C3165">
              <w:t xml:space="preserve">. </w:t>
            </w:r>
          </w:p>
          <w:p w:rsidR="00D528AC" w:rsidRPr="006C3165" w:rsidRDefault="00D528AC" w:rsidP="00D528AC"/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эстафета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Передвижение группы с соблюдением правил дорожного движения. Движение вдоль дорог и их переход.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Тестирование участников с помощью карточек в объёме правил дорожного движения для пешехода и велосипедиста.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Топонимика Казани. История возникновения названий районов нашего города.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Экскурсия по улицам Авиастроительного района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экскурсия</w:t>
            </w:r>
          </w:p>
        </w:tc>
        <w:tc>
          <w:tcPr>
            <w:tcW w:w="1417" w:type="dxa"/>
          </w:tcPr>
          <w:p w:rsidR="00D528AC" w:rsidRPr="006C3165" w:rsidRDefault="00D528AC" w:rsidP="00D528AC">
            <w:r w:rsidRPr="006C3165">
              <w:t xml:space="preserve">Авиастроительный </w:t>
            </w:r>
            <w:proofErr w:type="spellStart"/>
            <w:r w:rsidRPr="006C3165">
              <w:t>рйон</w:t>
            </w:r>
            <w:proofErr w:type="spellEnd"/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Февраль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39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История названий улиц в </w:t>
            </w:r>
            <w:proofErr w:type="gramStart"/>
            <w:r w:rsidRPr="006C3165">
              <w:t>Авиастроительном</w:t>
            </w:r>
            <w:proofErr w:type="gramEnd"/>
            <w:r w:rsidRPr="006C3165">
              <w:t xml:space="preserve"> и Ново-Савиновском р-нах.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Простейшие приёмы измерения и оценки расстояний: шагами (скоростью перехода), по видимым размерам предмета (путём геометрических построений).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Духовная культура предков. Вероисповедание.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14 </w:t>
            </w:r>
            <w:proofErr w:type="spellStart"/>
            <w:proofErr w:type="gramStart"/>
            <w:r w:rsidRPr="006C3165">
              <w:t>февраля-День</w:t>
            </w:r>
            <w:proofErr w:type="spellEnd"/>
            <w:proofErr w:type="gramEnd"/>
            <w:r w:rsidRPr="006C3165">
              <w:t xml:space="preserve"> святого Валентина. История праздника. Изготовление «</w:t>
            </w:r>
            <w:proofErr w:type="spellStart"/>
            <w:r w:rsidRPr="006C3165">
              <w:t>Валентинки</w:t>
            </w:r>
            <w:proofErr w:type="spellEnd"/>
            <w:r w:rsidRPr="006C3165">
              <w:t>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Знаменитые люди, оказавшие влияние на судьбу нашего города, области, страны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lastRenderedPageBreak/>
              <w:t>44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23 февраля Изготовление открыток «День защитника Отечества»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Экскурсия по парку «Крылья Советов»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экскурсия</w:t>
            </w:r>
          </w:p>
        </w:tc>
        <w:tc>
          <w:tcPr>
            <w:tcW w:w="1417" w:type="dxa"/>
          </w:tcPr>
          <w:p w:rsidR="00D528AC" w:rsidRPr="006C3165" w:rsidRDefault="00D528AC" w:rsidP="00D528AC">
            <w:r w:rsidRPr="006C3165">
              <w:t>Парк «Крылья Советов»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Измерение расстояний на местности: шагами, глазомерным способом; по времени движения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rPr>
          <w:trHeight w:val="377"/>
        </w:trPr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16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Март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Прогулк</w:t>
            </w:r>
            <w:proofErr w:type="gramStart"/>
            <w:r w:rsidRPr="006C3165">
              <w:t>а-</w:t>
            </w:r>
            <w:proofErr w:type="gramEnd"/>
            <w:r w:rsidRPr="006C3165">
              <w:t xml:space="preserve"> экскурсия. Масленица в Национальном парке «</w:t>
            </w:r>
            <w:proofErr w:type="spellStart"/>
            <w:r w:rsidRPr="006C3165">
              <w:t>ТуганАвылым</w:t>
            </w:r>
            <w:proofErr w:type="spellEnd"/>
            <w:r w:rsidRPr="006C3165">
              <w:t>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экскурсия</w:t>
            </w:r>
          </w:p>
        </w:tc>
        <w:tc>
          <w:tcPr>
            <w:tcW w:w="1417" w:type="dxa"/>
          </w:tcPr>
          <w:p w:rsidR="00D528AC" w:rsidRPr="006C3165" w:rsidRDefault="00D528AC" w:rsidP="00D528AC">
            <w:r w:rsidRPr="006C3165">
              <w:t>Национальный парк «</w:t>
            </w:r>
            <w:proofErr w:type="spellStart"/>
            <w:r w:rsidRPr="006C3165">
              <w:t>ТуганАвылым</w:t>
            </w:r>
            <w:proofErr w:type="spellEnd"/>
            <w:r w:rsidRPr="006C3165">
              <w:t>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Изготовление подарка «День 8 Марта»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49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Жизнеобеспечение человека. Установка и снятие палатки. Укладка рюкзака. Разжигание костра. Кипячение воды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Организация навесов, укрытий из подручных средств. Методы приготовления пищи, хранения продуктов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Съедобные и ядовитые растения их распознавание, методы приготовления. Съедобные и ядовитые грибы, их распознание, методы приготовления.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тест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Развитие сельского хозяйства и кустарного производства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видео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Духовная культура предков. Вероисповедание. Плакат «Лунный календарь»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Истории предков и их занятия. Изменение этнического состава в семье. Взаимодействие культур.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Ветераны труда Авиастроительного и </w:t>
            </w:r>
            <w:proofErr w:type="gramStart"/>
            <w:r w:rsidRPr="006C3165">
              <w:t>Ново-Савиновского</w:t>
            </w:r>
            <w:proofErr w:type="gramEnd"/>
            <w:r w:rsidRPr="006C3165">
              <w:t xml:space="preserve"> района.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18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Апрель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Преодоление препятствий без помощи специального снаряжения.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Переправа по горизонтальной верёвке. Эстафета к всемирному дню здоровья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эстафета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58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Переправа по горизонтальному или наклонному бревну. Переправа по качающимся перекладинам.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lastRenderedPageBreak/>
              <w:t>59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Этап «Бабочка». Этап «Паутина». Этап «Ромб». Полоса препятствий ко Дню космонавтики 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полоса препятствий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Переправа по горизонтальному или наклонному бревну. Преодоление подвесного бревна.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полоса препятствий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Переправа по качающимся перекладинам.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полоса препятствий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Культура и обычаи русского народа. Праздник Пасха. Роспись яйца.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63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Праздник весны и труда. Основные профессии в семье.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презентация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64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Экскурсия на КАПО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экскурсия</w:t>
            </w:r>
          </w:p>
        </w:tc>
        <w:tc>
          <w:tcPr>
            <w:tcW w:w="1417" w:type="dxa"/>
          </w:tcPr>
          <w:p w:rsidR="00D528AC" w:rsidRPr="006C3165" w:rsidRDefault="00D528AC" w:rsidP="00D528AC">
            <w:r w:rsidRPr="006C3165">
              <w:t>КАПО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18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15451" w:type="dxa"/>
            <w:gridSpan w:val="8"/>
          </w:tcPr>
          <w:p w:rsidR="00D528AC" w:rsidRPr="006C3165" w:rsidRDefault="00D528AC" w:rsidP="00D528AC">
            <w:pPr>
              <w:jc w:val="center"/>
            </w:pPr>
            <w:r w:rsidRPr="006C3165">
              <w:t>Май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65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Экскурсия в Парк Победы. Наши земляки – герои Великой Отечественной войны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экскурсия</w:t>
            </w:r>
          </w:p>
        </w:tc>
        <w:tc>
          <w:tcPr>
            <w:tcW w:w="1417" w:type="dxa"/>
          </w:tcPr>
          <w:p w:rsidR="00D528AC" w:rsidRPr="006C3165" w:rsidRDefault="00D528AC" w:rsidP="00D528AC">
            <w:r w:rsidRPr="006C3165">
              <w:t>Парк Победы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66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Интересные люди (трудовой и военный героизм родственников). Изготовление открытки ветеранам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Просмотр работ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67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Преемственность поколений. Жизненный цикл семьи.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</w:t>
            </w:r>
            <w:proofErr w:type="gramStart"/>
            <w:r w:rsidRPr="006C3165">
              <w:t>Э</w:t>
            </w:r>
            <w:proofErr w:type="spellEnd"/>
            <w:r w:rsidRPr="006C3165">
              <w:t>«</w:t>
            </w:r>
            <w:proofErr w:type="gramEnd"/>
            <w:r w:rsidRPr="006C3165">
              <w:t>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опрос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68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 xml:space="preserve">Портрет моей семьи. Составление «Древа жизни своей семьи» </w:t>
            </w:r>
            <w:proofErr w:type="spellStart"/>
            <w:r w:rsidRPr="006C3165">
              <w:t>кМеждународному</w:t>
            </w:r>
            <w:proofErr w:type="spellEnd"/>
            <w:r w:rsidRPr="006C3165">
              <w:t xml:space="preserve"> дню семьи. 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выставка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69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Преодоление заболоченного участка по кочкам.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полоса препятствий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70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Преодоление заболоченного участка с помощью жердей.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полоса препятствий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71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Фестиваль подвижных игр: «Мяч капитану», «Всадники» и др.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практическая работа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Подвижные игры</w:t>
            </w:r>
          </w:p>
        </w:tc>
      </w:tr>
      <w:tr w:rsidR="00D528AC" w:rsidRPr="006C3165" w:rsidTr="00D528AC">
        <w:tc>
          <w:tcPr>
            <w:tcW w:w="555" w:type="dxa"/>
          </w:tcPr>
          <w:p w:rsidR="00D528AC" w:rsidRPr="006C3165" w:rsidRDefault="00D528AC" w:rsidP="00D528AC">
            <w:r w:rsidRPr="006C3165">
              <w:t>72</w:t>
            </w:r>
          </w:p>
        </w:tc>
        <w:tc>
          <w:tcPr>
            <w:tcW w:w="6533" w:type="dxa"/>
          </w:tcPr>
          <w:p w:rsidR="00D528AC" w:rsidRPr="006C3165" w:rsidRDefault="00D528AC" w:rsidP="00D528AC">
            <w:r w:rsidRPr="006C3165">
              <w:t>Итоговое занятие. Казань на современном этапе.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2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>
            <w:r w:rsidRPr="006C3165">
              <w:t>беседа</w:t>
            </w:r>
          </w:p>
        </w:tc>
        <w:tc>
          <w:tcPr>
            <w:tcW w:w="1417" w:type="dxa"/>
          </w:tcPr>
          <w:p w:rsidR="00D528AC" w:rsidRPr="006C3165" w:rsidRDefault="00D528AC" w:rsidP="00D528AC">
            <w:proofErr w:type="spellStart"/>
            <w:r w:rsidRPr="006C3165">
              <w:t>ДДЮТиЭ</w:t>
            </w:r>
            <w:proofErr w:type="spellEnd"/>
            <w:r w:rsidRPr="006C3165">
              <w:t xml:space="preserve"> «Простор»</w:t>
            </w:r>
          </w:p>
        </w:tc>
        <w:tc>
          <w:tcPr>
            <w:tcW w:w="1559" w:type="dxa"/>
          </w:tcPr>
          <w:p w:rsidR="00D528AC" w:rsidRPr="006C3165" w:rsidRDefault="00D528AC" w:rsidP="00D528AC">
            <w:r w:rsidRPr="006C3165">
              <w:t>рефлексия</w:t>
            </w:r>
          </w:p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Всего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16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tr w:rsidR="00D528AC" w:rsidRPr="006C3165" w:rsidTr="00D528AC">
        <w:tc>
          <w:tcPr>
            <w:tcW w:w="7088" w:type="dxa"/>
            <w:gridSpan w:val="2"/>
          </w:tcPr>
          <w:p w:rsidR="00D528AC" w:rsidRPr="006C3165" w:rsidRDefault="00D528AC" w:rsidP="00D528AC">
            <w:r w:rsidRPr="006C3165">
              <w:t>Итого</w:t>
            </w:r>
          </w:p>
        </w:tc>
        <w:tc>
          <w:tcPr>
            <w:tcW w:w="1134" w:type="dxa"/>
          </w:tcPr>
          <w:p w:rsidR="00D528AC" w:rsidRPr="006C3165" w:rsidRDefault="00D528AC" w:rsidP="00D528AC">
            <w:r w:rsidRPr="006C3165">
              <w:t>144</w:t>
            </w:r>
          </w:p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276" w:type="dxa"/>
          </w:tcPr>
          <w:p w:rsidR="00D528AC" w:rsidRPr="006C3165" w:rsidRDefault="00D528AC" w:rsidP="00D528AC"/>
        </w:tc>
        <w:tc>
          <w:tcPr>
            <w:tcW w:w="1701" w:type="dxa"/>
          </w:tcPr>
          <w:p w:rsidR="00D528AC" w:rsidRPr="006C3165" w:rsidRDefault="00D528AC" w:rsidP="00D528AC"/>
        </w:tc>
        <w:tc>
          <w:tcPr>
            <w:tcW w:w="1417" w:type="dxa"/>
          </w:tcPr>
          <w:p w:rsidR="00D528AC" w:rsidRPr="006C3165" w:rsidRDefault="00D528AC" w:rsidP="00D528AC"/>
        </w:tc>
        <w:tc>
          <w:tcPr>
            <w:tcW w:w="1559" w:type="dxa"/>
          </w:tcPr>
          <w:p w:rsidR="00D528AC" w:rsidRPr="006C3165" w:rsidRDefault="00D528AC" w:rsidP="00D528AC"/>
        </w:tc>
      </w:tr>
      <w:bookmarkEnd w:id="0"/>
    </w:tbl>
    <w:p w:rsidR="00D528AC" w:rsidRPr="00D33EFC" w:rsidRDefault="00D528AC" w:rsidP="00D528AC">
      <w:pPr>
        <w:rPr>
          <w:sz w:val="20"/>
          <w:szCs w:val="20"/>
        </w:rPr>
      </w:pPr>
    </w:p>
    <w:p w:rsidR="00D528AC" w:rsidRPr="009A16C9" w:rsidRDefault="00D528AC" w:rsidP="00D528AC">
      <w:pPr>
        <w:jc w:val="center"/>
      </w:pPr>
    </w:p>
    <w:p w:rsidR="00D528AC" w:rsidRDefault="00D528AC" w:rsidP="00D528AC"/>
    <w:p w:rsidR="00D528AC" w:rsidRDefault="00D528AC" w:rsidP="00D528AC"/>
    <w:p w:rsidR="00D528AC" w:rsidRDefault="00D528AC" w:rsidP="00D528AC"/>
    <w:p w:rsidR="00D528AC" w:rsidRDefault="00D528AC" w:rsidP="00D528AC"/>
    <w:p w:rsidR="00D528AC" w:rsidRDefault="00D528AC" w:rsidP="00D528AC"/>
    <w:p w:rsidR="00D528AC" w:rsidRDefault="00D528AC" w:rsidP="00D528AC"/>
    <w:p w:rsidR="00D528AC" w:rsidRDefault="00D528AC"/>
    <w:sectPr w:rsidR="00D528AC" w:rsidSect="00D528A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74591"/>
    <w:multiLevelType w:val="hybridMultilevel"/>
    <w:tmpl w:val="4440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D0F"/>
    <w:multiLevelType w:val="hybridMultilevel"/>
    <w:tmpl w:val="D8FE4A84"/>
    <w:lvl w:ilvl="0" w:tplc="7F0455D8">
      <w:start w:val="1"/>
      <w:numFmt w:val="decimal"/>
      <w:lvlText w:val="%1."/>
      <w:lvlJc w:val="left"/>
      <w:pPr>
        <w:ind w:left="43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9D77316"/>
    <w:multiLevelType w:val="hybridMultilevel"/>
    <w:tmpl w:val="C75E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28AC"/>
    <w:rsid w:val="001022F1"/>
    <w:rsid w:val="00355314"/>
    <w:rsid w:val="003A7674"/>
    <w:rsid w:val="003B1E7D"/>
    <w:rsid w:val="004D181C"/>
    <w:rsid w:val="006703E1"/>
    <w:rsid w:val="0092233C"/>
    <w:rsid w:val="00B85B71"/>
    <w:rsid w:val="00D528AC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D528AC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52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D528AC"/>
    <w:pPr>
      <w:jc w:val="both"/>
    </w:pPr>
    <w:rPr>
      <w:sz w:val="32"/>
      <w:szCs w:val="20"/>
    </w:rPr>
  </w:style>
  <w:style w:type="character" w:customStyle="1" w:styleId="22">
    <w:name w:val="Основной текст 2 Знак"/>
    <w:basedOn w:val="a0"/>
    <w:link w:val="21"/>
    <w:rsid w:val="00D528A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6">
    <w:name w:val="Hyperlink"/>
    <w:basedOn w:val="a0"/>
    <w:uiPriority w:val="99"/>
    <w:unhideWhenUsed/>
    <w:rsid w:val="00D528A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28A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528A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528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D528AC"/>
  </w:style>
  <w:style w:type="paragraph" w:styleId="ab">
    <w:name w:val="footer"/>
    <w:basedOn w:val="a"/>
    <w:link w:val="ac"/>
    <w:uiPriority w:val="99"/>
    <w:unhideWhenUsed/>
    <w:rsid w:val="00D528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D52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2021-07-29T07:11:00Z</dcterms:created>
  <dcterms:modified xsi:type="dcterms:W3CDTF">2021-07-30T06:14:00Z</dcterms:modified>
</cp:coreProperties>
</file>